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E4E8" w14:textId="41EB3331" w:rsidR="009A5E33" w:rsidRPr="00CF2279" w:rsidRDefault="009A5E33" w:rsidP="007A3EFF">
      <w:pPr>
        <w:shd w:val="clear" w:color="auto" w:fill="FFFFFF" w:themeFill="background1"/>
        <w:spacing w:after="100" w:afterAutospacing="1" w:line="276" w:lineRule="auto"/>
        <w:jc w:val="center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b/>
          <w:bCs/>
          <w:color w:val="212529"/>
          <w:sz w:val="18"/>
          <w:szCs w:val="18"/>
        </w:rPr>
        <w:t>Informacje dotyczące przetwarzania danych osobowych</w:t>
      </w:r>
      <w:r w:rsidRPr="00CF2279">
        <w:rPr>
          <w:rFonts w:cstheme="minorHAnsi"/>
          <w:color w:val="212529"/>
          <w:sz w:val="18"/>
          <w:szCs w:val="18"/>
        </w:rPr>
        <w:br/>
      </w:r>
      <w:r w:rsidRPr="00CF2279">
        <w:rPr>
          <w:rFonts w:cstheme="minorHAnsi"/>
          <w:b/>
          <w:bCs/>
          <w:color w:val="212529"/>
          <w:sz w:val="18"/>
          <w:szCs w:val="18"/>
        </w:rPr>
        <w:t>Klauzula informacyjna dla kandydatów do pracy w </w:t>
      </w:r>
      <w:r>
        <w:rPr>
          <w:rFonts w:cstheme="minorHAnsi"/>
          <w:b/>
          <w:bCs/>
          <w:color w:val="202124"/>
          <w:sz w:val="18"/>
          <w:szCs w:val="18"/>
          <w:shd w:val="clear" w:color="auto" w:fill="FFFFFF"/>
        </w:rPr>
        <w:t xml:space="preserve">SBM w </w:t>
      </w:r>
      <w:r w:rsidRPr="007A3EFF">
        <w:rPr>
          <w:rFonts w:cstheme="minorHAnsi"/>
          <w:b/>
          <w:bCs/>
          <w:color w:val="202124"/>
          <w:sz w:val="18"/>
          <w:szCs w:val="18"/>
          <w:shd w:val="clear" w:color="auto" w:fill="FFFFFF"/>
        </w:rPr>
        <w:t>Wołominie</w:t>
      </w:r>
    </w:p>
    <w:p w14:paraId="26E67D23" w14:textId="144AB5A1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b/>
          <w:bCs/>
          <w:color w:val="212529"/>
          <w:sz w:val="18"/>
          <w:szCs w:val="18"/>
        </w:rPr>
        <w:t>1. Administrator</w:t>
      </w:r>
    </w:p>
    <w:p w14:paraId="735B6DEB" w14:textId="6072198A" w:rsidR="009A5E33" w:rsidRPr="00CF2279" w:rsidRDefault="009A5E33" w:rsidP="007A3EFF">
      <w:pPr>
        <w:shd w:val="clear" w:color="auto" w:fill="FFFFFF"/>
        <w:spacing w:line="240" w:lineRule="exact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Administratorem Państwa danych przetwarzanych w ramach procesu rekrutacji jest</w:t>
      </w:r>
      <w:r>
        <w:rPr>
          <w:rFonts w:cstheme="minorHAnsi"/>
          <w:color w:val="212529"/>
          <w:sz w:val="18"/>
          <w:szCs w:val="18"/>
        </w:rPr>
        <w:t xml:space="preserve"> Spółdzielnia Budownictwa Mieszkaniowego w Wołominie z siedzibą w Wołominie Al. Niepodległości </w:t>
      </w:r>
      <w:proofErr w:type="gramStart"/>
      <w:r w:rsidR="007A3EFF">
        <w:rPr>
          <w:rFonts w:cstheme="minorHAnsi"/>
          <w:color w:val="212529"/>
          <w:sz w:val="18"/>
          <w:szCs w:val="18"/>
        </w:rPr>
        <w:t>17,</w:t>
      </w:r>
      <w:proofErr w:type="gramEnd"/>
      <w:r w:rsidR="007A3EFF">
        <w:rPr>
          <w:rFonts w:cstheme="minorHAnsi"/>
          <w:color w:val="212529"/>
          <w:sz w:val="18"/>
          <w:szCs w:val="18"/>
        </w:rPr>
        <w:t xml:space="preserve"> </w:t>
      </w:r>
      <w:r w:rsidR="007A3EFF" w:rsidRPr="00CF2279">
        <w:rPr>
          <w:rFonts w:cstheme="minorHAnsi"/>
          <w:color w:val="212529"/>
          <w:sz w:val="18"/>
          <w:szCs w:val="18"/>
        </w:rPr>
        <w:t>jako</w:t>
      </w:r>
      <w:r w:rsidRPr="00CF2279">
        <w:rPr>
          <w:rFonts w:cstheme="minorHAnsi"/>
          <w:color w:val="212529"/>
          <w:sz w:val="18"/>
          <w:szCs w:val="18"/>
        </w:rPr>
        <w:t xml:space="preserve"> pracodawca, za którego </w:t>
      </w:r>
      <w:r w:rsidR="007A3EFF" w:rsidRPr="00CF2279">
        <w:rPr>
          <w:rFonts w:cstheme="minorHAnsi"/>
          <w:color w:val="212529"/>
          <w:sz w:val="18"/>
          <w:szCs w:val="18"/>
        </w:rPr>
        <w:t>czynności z</w:t>
      </w:r>
      <w:r w:rsidRPr="00CF2279">
        <w:rPr>
          <w:rFonts w:cstheme="minorHAnsi"/>
          <w:color w:val="212529"/>
          <w:sz w:val="18"/>
          <w:szCs w:val="18"/>
        </w:rPr>
        <w:t> zakresu prawa pracy dokonuje</w:t>
      </w:r>
      <w:r>
        <w:rPr>
          <w:rFonts w:cstheme="minorHAnsi"/>
          <w:color w:val="212529"/>
          <w:sz w:val="18"/>
          <w:szCs w:val="18"/>
        </w:rPr>
        <w:t xml:space="preserve"> Zarząd.</w:t>
      </w:r>
    </w:p>
    <w:p w14:paraId="4C83D197" w14:textId="77777777" w:rsidR="007A3EFF" w:rsidRDefault="007A3EFF" w:rsidP="007A3EFF">
      <w:pPr>
        <w:shd w:val="clear" w:color="auto" w:fill="FFFFFF"/>
        <w:spacing w:line="240" w:lineRule="exact"/>
        <w:ind w:firstLine="284"/>
        <w:rPr>
          <w:rFonts w:cstheme="minorHAnsi"/>
          <w:b/>
          <w:bCs/>
          <w:color w:val="212529"/>
          <w:sz w:val="18"/>
          <w:szCs w:val="18"/>
        </w:rPr>
      </w:pPr>
    </w:p>
    <w:p w14:paraId="1594D825" w14:textId="724141BD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b/>
          <w:bCs/>
          <w:color w:val="212529"/>
          <w:sz w:val="18"/>
          <w:szCs w:val="18"/>
        </w:rPr>
        <w:t>2. Inspektor ochrony danych</w:t>
      </w:r>
    </w:p>
    <w:p w14:paraId="0A34BC04" w14:textId="48A67467" w:rsidR="009A5E33" w:rsidRPr="00CF2279" w:rsidRDefault="009A5E33" w:rsidP="007A3EFF">
      <w:pPr>
        <w:shd w:val="clear" w:color="auto" w:fill="FFFFFF"/>
        <w:spacing w:line="240" w:lineRule="exact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Mogą się Państwo kontaktować z wyznaczonym przez pracodawcę inspektorem ochrony danych osobowych pod adresem:</w:t>
      </w:r>
      <w:r>
        <w:rPr>
          <w:rFonts w:cstheme="minorHAnsi"/>
          <w:color w:val="212529"/>
          <w:sz w:val="18"/>
          <w:szCs w:val="18"/>
        </w:rPr>
        <w:t xml:space="preserve"> Administratora</w:t>
      </w:r>
    </w:p>
    <w:p w14:paraId="5D257C40" w14:textId="77777777" w:rsidR="007A3EFF" w:rsidRDefault="007A3EFF" w:rsidP="007A3EFF">
      <w:pPr>
        <w:shd w:val="clear" w:color="auto" w:fill="FFFFFF"/>
        <w:spacing w:line="240" w:lineRule="exact"/>
        <w:ind w:firstLine="284"/>
        <w:jc w:val="both"/>
        <w:rPr>
          <w:rFonts w:cstheme="minorHAnsi"/>
          <w:b/>
          <w:bCs/>
          <w:color w:val="212529"/>
          <w:sz w:val="18"/>
          <w:szCs w:val="18"/>
        </w:rPr>
      </w:pPr>
    </w:p>
    <w:p w14:paraId="241D9E40" w14:textId="31246AE4" w:rsidR="009A5E33" w:rsidRPr="00CF2279" w:rsidRDefault="009A5E33" w:rsidP="007A3EFF">
      <w:pPr>
        <w:shd w:val="clear" w:color="auto" w:fill="FFFFFF"/>
        <w:spacing w:line="240" w:lineRule="exact"/>
        <w:ind w:firstLine="284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b/>
          <w:bCs/>
          <w:color w:val="212529"/>
          <w:sz w:val="18"/>
          <w:szCs w:val="18"/>
        </w:rPr>
        <w:t>3. Cel i podstawy przetwarzania</w:t>
      </w:r>
    </w:p>
    <w:p w14:paraId="1F4CCAF4" w14:textId="77777777" w:rsidR="009A5E33" w:rsidRPr="00CF2279" w:rsidRDefault="009A5E33" w:rsidP="007A3EFF">
      <w:pPr>
        <w:shd w:val="clear" w:color="auto" w:fill="FFFFFF"/>
        <w:spacing w:line="240" w:lineRule="exact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Państwa dane osobowe w zakresie wskazanym w przepisach prawa pracy</w:t>
      </w:r>
      <w:r w:rsidRPr="00CF2279">
        <w:rPr>
          <w:rFonts w:cstheme="minorHAnsi"/>
          <w:color w:val="212529"/>
          <w:sz w:val="18"/>
          <w:szCs w:val="18"/>
          <w:vertAlign w:val="superscript"/>
        </w:rPr>
        <w:t>1</w:t>
      </w:r>
      <w:r w:rsidRPr="00CF2279">
        <w:rPr>
          <w:rFonts w:cstheme="minorHAnsi"/>
          <w:color w:val="212529"/>
          <w:sz w:val="18"/>
          <w:szCs w:val="18"/>
        </w:rPr>
        <w:t> będą przetwarzane w celu przeprowadzenia obecnego postępowania rekrutacyjnego</w:t>
      </w:r>
      <w:r w:rsidRPr="00CF2279">
        <w:rPr>
          <w:rFonts w:cstheme="minorHAnsi"/>
          <w:color w:val="212529"/>
          <w:sz w:val="18"/>
          <w:szCs w:val="18"/>
          <w:vertAlign w:val="superscript"/>
        </w:rPr>
        <w:t>2</w:t>
      </w:r>
      <w:r w:rsidRPr="00CF2279">
        <w:rPr>
          <w:rFonts w:cstheme="minorHAnsi"/>
          <w:color w:val="212529"/>
          <w:sz w:val="18"/>
          <w:szCs w:val="18"/>
        </w:rPr>
        <w:t>.</w:t>
      </w:r>
    </w:p>
    <w:p w14:paraId="6012B3FA" w14:textId="11268F0C" w:rsidR="009A5E33" w:rsidRPr="00CF2279" w:rsidRDefault="009A5E33" w:rsidP="007A3EFF">
      <w:pPr>
        <w:shd w:val="clear" w:color="auto" w:fill="FFFFFF"/>
        <w:spacing w:line="240" w:lineRule="exact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Podanie innych danych w zakresie nieokreślonym przepisami prawa, zostanie potraktowane jako zgoda</w:t>
      </w:r>
      <w:r w:rsidRPr="00CF2279">
        <w:rPr>
          <w:rFonts w:cstheme="minorHAnsi"/>
          <w:color w:val="212529"/>
          <w:sz w:val="18"/>
          <w:szCs w:val="18"/>
          <w:vertAlign w:val="superscript"/>
        </w:rPr>
        <w:t>3</w:t>
      </w:r>
      <w:r w:rsidRPr="00CF2279">
        <w:rPr>
          <w:rFonts w:cstheme="minorHAnsi"/>
          <w:color w:val="212529"/>
          <w:sz w:val="18"/>
          <w:szCs w:val="18"/>
        </w:rPr>
        <w:t> na przetwarzanie tych danych osobowych. Wyrażenie zgody w tym przypadku jest dobrowolne, a zgodę tak wyrażoną można odwołać w dowolnym czasie.</w:t>
      </w:r>
    </w:p>
    <w:p w14:paraId="488F66A5" w14:textId="5C0867D8" w:rsidR="009A5E33" w:rsidRPr="00CF2279" w:rsidRDefault="009A5E33" w:rsidP="007A3EFF">
      <w:pPr>
        <w:shd w:val="clear" w:color="auto" w:fill="FFFFFF"/>
        <w:spacing w:line="240" w:lineRule="exact"/>
        <w:jc w:val="both"/>
        <w:rPr>
          <w:rFonts w:cstheme="minorHAnsi"/>
          <w:color w:val="212529"/>
          <w:sz w:val="18"/>
          <w:szCs w:val="18"/>
        </w:rPr>
      </w:pPr>
      <w:r>
        <w:rPr>
          <w:rFonts w:cstheme="minorHAnsi"/>
          <w:color w:val="212529"/>
          <w:sz w:val="18"/>
          <w:szCs w:val="18"/>
        </w:rPr>
        <w:t xml:space="preserve">Spółdzielnia Budownictwa Mieszkaniowego w Wołominie </w:t>
      </w:r>
      <w:r w:rsidRPr="00CF2279">
        <w:rPr>
          <w:rFonts w:cstheme="minorHAnsi"/>
          <w:color w:val="212529"/>
          <w:sz w:val="18"/>
          <w:szCs w:val="18"/>
        </w:rPr>
        <w:t>będzie przetwarzał</w:t>
      </w:r>
      <w:r>
        <w:rPr>
          <w:rFonts w:cstheme="minorHAnsi"/>
          <w:color w:val="212529"/>
          <w:sz w:val="18"/>
          <w:szCs w:val="18"/>
        </w:rPr>
        <w:t>a</w:t>
      </w:r>
      <w:r w:rsidRPr="00CF2279">
        <w:rPr>
          <w:rFonts w:cstheme="minorHAnsi"/>
          <w:color w:val="212529"/>
          <w:sz w:val="18"/>
          <w:szCs w:val="18"/>
        </w:rPr>
        <w:t xml:space="preserve"> Państwa dane osobowe, także w kolejnych naborach </w:t>
      </w:r>
      <w:r w:rsidR="007A3EFF" w:rsidRPr="00CF2279">
        <w:rPr>
          <w:rFonts w:cstheme="minorHAnsi"/>
          <w:color w:val="212529"/>
          <w:sz w:val="18"/>
          <w:szCs w:val="18"/>
        </w:rPr>
        <w:t>pracowników,</w:t>
      </w:r>
      <w:r w:rsidRPr="00CF2279">
        <w:rPr>
          <w:rFonts w:cstheme="minorHAnsi"/>
          <w:color w:val="212529"/>
          <w:sz w:val="18"/>
          <w:szCs w:val="18"/>
        </w:rPr>
        <w:t xml:space="preserve"> jeżeli wyrażą Państwo na to zgodę</w:t>
      </w:r>
      <w:r w:rsidRPr="00CF2279">
        <w:rPr>
          <w:rFonts w:cstheme="minorHAnsi"/>
          <w:color w:val="212529"/>
          <w:sz w:val="18"/>
          <w:szCs w:val="18"/>
          <w:vertAlign w:val="superscript"/>
        </w:rPr>
        <w:t>4</w:t>
      </w:r>
      <w:r w:rsidRPr="00CF2279">
        <w:rPr>
          <w:rFonts w:cstheme="minorHAnsi"/>
          <w:color w:val="212529"/>
          <w:sz w:val="18"/>
          <w:szCs w:val="18"/>
        </w:rPr>
        <w:t>, która może zostać odwołana w dowolnym czasie.</w:t>
      </w:r>
    </w:p>
    <w:p w14:paraId="5EB13404" w14:textId="77777777" w:rsidR="007A3EFF" w:rsidRDefault="007A3EFF" w:rsidP="007A3EFF">
      <w:pPr>
        <w:shd w:val="clear" w:color="auto" w:fill="FFFFFF"/>
        <w:spacing w:line="240" w:lineRule="exact"/>
        <w:ind w:firstLine="284"/>
        <w:jc w:val="both"/>
        <w:rPr>
          <w:rFonts w:cstheme="minorHAnsi"/>
          <w:b/>
          <w:bCs/>
          <w:color w:val="212529"/>
          <w:sz w:val="18"/>
          <w:szCs w:val="18"/>
        </w:rPr>
      </w:pPr>
    </w:p>
    <w:p w14:paraId="4061A634" w14:textId="319FE8C2" w:rsidR="009A5E33" w:rsidRPr="00CF2279" w:rsidRDefault="009A5E33" w:rsidP="007A3EFF">
      <w:pPr>
        <w:shd w:val="clear" w:color="auto" w:fill="FFFFFF"/>
        <w:spacing w:line="240" w:lineRule="exact"/>
        <w:ind w:firstLine="284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b/>
          <w:bCs/>
          <w:color w:val="212529"/>
          <w:sz w:val="18"/>
          <w:szCs w:val="18"/>
        </w:rPr>
        <w:t>4. Odbiorcy danych osobowych</w:t>
      </w:r>
    </w:p>
    <w:p w14:paraId="7D31DFB2" w14:textId="3CC3CF42" w:rsidR="009A5E33" w:rsidRPr="00CF2279" w:rsidRDefault="009A5E33" w:rsidP="007A3EFF">
      <w:pPr>
        <w:shd w:val="clear" w:color="auto" w:fill="FFFFFF"/>
        <w:spacing w:line="240" w:lineRule="exact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 xml:space="preserve">Państwa dane osobowe mogą być przekazane wyłącznie podmiotom, które uprawnione są do ich otrzymania przepisami prawa. Ponadto mogą być one ujawnione podmiotom, z którymi </w:t>
      </w:r>
      <w:r>
        <w:rPr>
          <w:rFonts w:cstheme="minorHAnsi"/>
          <w:color w:val="212529"/>
          <w:sz w:val="18"/>
          <w:szCs w:val="18"/>
        </w:rPr>
        <w:t>Spółdzielnia Budownictwa Mieszkaniowego w Wołominie w Wołominie</w:t>
      </w:r>
      <w:r w:rsidRPr="00CF2279">
        <w:rPr>
          <w:rFonts w:cstheme="minorHAnsi"/>
          <w:color w:val="212529"/>
          <w:sz w:val="18"/>
          <w:szCs w:val="18"/>
        </w:rPr>
        <w:t>. zawarł</w:t>
      </w:r>
      <w:r>
        <w:rPr>
          <w:rFonts w:cstheme="minorHAnsi"/>
          <w:color w:val="212529"/>
          <w:sz w:val="18"/>
          <w:szCs w:val="18"/>
        </w:rPr>
        <w:t>a</w:t>
      </w:r>
      <w:r w:rsidRPr="00CF2279">
        <w:rPr>
          <w:rFonts w:cstheme="minorHAnsi"/>
          <w:color w:val="212529"/>
          <w:sz w:val="18"/>
          <w:szCs w:val="18"/>
        </w:rPr>
        <w:t xml:space="preserve"> umowę na świadczenie usług serwisowych dla systemów informatycznych wykorzystywanych przy ich przetwarzaniu.</w:t>
      </w:r>
    </w:p>
    <w:p w14:paraId="66EBC5E8" w14:textId="77777777" w:rsidR="007A3EFF" w:rsidRDefault="007A3EFF" w:rsidP="007A3EFF">
      <w:pPr>
        <w:shd w:val="clear" w:color="auto" w:fill="FFFFFF"/>
        <w:spacing w:line="240" w:lineRule="exact"/>
        <w:ind w:firstLine="284"/>
        <w:rPr>
          <w:rFonts w:cstheme="minorHAnsi"/>
          <w:b/>
          <w:bCs/>
          <w:color w:val="212529"/>
          <w:sz w:val="18"/>
          <w:szCs w:val="18"/>
        </w:rPr>
      </w:pPr>
    </w:p>
    <w:p w14:paraId="7D5FA273" w14:textId="4F25599D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b/>
          <w:bCs/>
          <w:color w:val="212529"/>
          <w:sz w:val="18"/>
          <w:szCs w:val="18"/>
        </w:rPr>
        <w:t>5. Okres przechowywania danych</w:t>
      </w:r>
    </w:p>
    <w:p w14:paraId="58E82078" w14:textId="77777777" w:rsidR="009A5E33" w:rsidRPr="00CF2279" w:rsidRDefault="009A5E33" w:rsidP="007A3EFF">
      <w:pPr>
        <w:shd w:val="clear" w:color="auto" w:fill="FFFFFF"/>
        <w:spacing w:line="240" w:lineRule="exact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Państwa dane zgromadzone w obecnym procesie rekrutacyjnym będą przechowywane do zakończenia procesu rekrutacji.</w:t>
      </w:r>
    </w:p>
    <w:p w14:paraId="5C327DD3" w14:textId="038D7BF1" w:rsidR="009A5E33" w:rsidRPr="00CF2279" w:rsidRDefault="009A5E33" w:rsidP="007A3EFF">
      <w:pPr>
        <w:shd w:val="clear" w:color="auto" w:fill="FFFFFF"/>
        <w:spacing w:line="240" w:lineRule="exact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 xml:space="preserve">W przypadku wyrażonej przez Państwa zgody na wykorzystywane danych osobowych dla celów przyszłych rekrutacji, Państwa dane będą przechowywane </w:t>
      </w:r>
      <w:r w:rsidR="007A3EFF" w:rsidRPr="00CF2279">
        <w:rPr>
          <w:rFonts w:cstheme="minorHAnsi"/>
          <w:color w:val="212529"/>
          <w:sz w:val="18"/>
          <w:szCs w:val="18"/>
        </w:rPr>
        <w:t>przez 6</w:t>
      </w:r>
      <w:r w:rsidRPr="00CF2279">
        <w:rPr>
          <w:rFonts w:cstheme="minorHAnsi"/>
          <w:color w:val="212529"/>
          <w:sz w:val="18"/>
          <w:szCs w:val="18"/>
        </w:rPr>
        <w:t> miesięcy.</w:t>
      </w:r>
    </w:p>
    <w:p w14:paraId="6B293E59" w14:textId="77777777" w:rsidR="007A3EFF" w:rsidRDefault="007A3EFF" w:rsidP="007A3EFF">
      <w:pPr>
        <w:shd w:val="clear" w:color="auto" w:fill="FFFFFF"/>
        <w:spacing w:line="240" w:lineRule="exact"/>
        <w:ind w:firstLine="284"/>
        <w:rPr>
          <w:rFonts w:cstheme="minorHAnsi"/>
          <w:b/>
          <w:bCs/>
          <w:color w:val="212529"/>
          <w:sz w:val="18"/>
          <w:szCs w:val="18"/>
        </w:rPr>
      </w:pPr>
    </w:p>
    <w:p w14:paraId="1811E684" w14:textId="7E14485E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b/>
          <w:bCs/>
          <w:color w:val="212529"/>
          <w:sz w:val="18"/>
          <w:szCs w:val="18"/>
        </w:rPr>
        <w:t>6. Prawa osób, których dane dotyczą</w:t>
      </w:r>
    </w:p>
    <w:p w14:paraId="01C507C9" w14:textId="77777777" w:rsidR="009A5E33" w:rsidRPr="00CF2279" w:rsidRDefault="009A5E33" w:rsidP="007A3EFF">
      <w:pPr>
        <w:shd w:val="clear" w:color="auto" w:fill="FFFFFF"/>
        <w:spacing w:line="240" w:lineRule="exact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Mają Państwo prawo do:</w:t>
      </w:r>
    </w:p>
    <w:p w14:paraId="7EC85579" w14:textId="77777777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- dostępu do swoich danych oraz otrzymania ich kopii;</w:t>
      </w:r>
    </w:p>
    <w:p w14:paraId="668410A6" w14:textId="77777777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- sprostowania (poprawiania) swoich danych osobowych;</w:t>
      </w:r>
    </w:p>
    <w:p w14:paraId="737F8D4A" w14:textId="77777777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- ograniczenia przetwarzania danych osobowych;</w:t>
      </w:r>
    </w:p>
    <w:p w14:paraId="7F5C39AE" w14:textId="77777777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- usunięcia danych osobowych;</w:t>
      </w:r>
    </w:p>
    <w:p w14:paraId="101DB456" w14:textId="77777777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- wniesienia skargi do Prezesa UODO (na adres Urzędu Ochrony Danych Osobowych, ul. Stawki 2, 00 - 193 Warszawa).</w:t>
      </w:r>
    </w:p>
    <w:p w14:paraId="3367D37C" w14:textId="77777777" w:rsidR="007A3EFF" w:rsidRDefault="007A3EFF" w:rsidP="007A3EFF">
      <w:pPr>
        <w:shd w:val="clear" w:color="auto" w:fill="FFFFFF"/>
        <w:spacing w:line="240" w:lineRule="exact"/>
        <w:ind w:firstLine="284"/>
        <w:rPr>
          <w:rFonts w:cstheme="minorHAnsi"/>
          <w:b/>
          <w:bCs/>
          <w:color w:val="212529"/>
          <w:sz w:val="18"/>
          <w:szCs w:val="18"/>
        </w:rPr>
      </w:pPr>
    </w:p>
    <w:p w14:paraId="5E9BFEEA" w14:textId="2849D472" w:rsidR="009A5E33" w:rsidRPr="00CF2279" w:rsidRDefault="009A5E33" w:rsidP="007A3EFF">
      <w:pPr>
        <w:shd w:val="clear" w:color="auto" w:fill="FFFFFF"/>
        <w:spacing w:line="240" w:lineRule="exact"/>
        <w:ind w:firstLine="284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b/>
          <w:bCs/>
          <w:color w:val="212529"/>
          <w:sz w:val="18"/>
          <w:szCs w:val="18"/>
        </w:rPr>
        <w:t>7. Informacja o wymogu podania danych</w:t>
      </w:r>
    </w:p>
    <w:p w14:paraId="218F2F47" w14:textId="77777777" w:rsidR="009A5E33" w:rsidRDefault="009A5E33" w:rsidP="007A3EFF">
      <w:pPr>
        <w:shd w:val="clear" w:color="auto" w:fill="FFFFFF"/>
        <w:spacing w:line="240" w:lineRule="exact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</w:rPr>
        <w:t>Podanie przez Państwa danych osobowych w zakresie wynikającym z art. 22</w:t>
      </w:r>
      <w:r w:rsidRPr="00CF2279">
        <w:rPr>
          <w:rFonts w:cstheme="minorHAnsi"/>
          <w:color w:val="212529"/>
          <w:sz w:val="18"/>
          <w:szCs w:val="18"/>
          <w:vertAlign w:val="superscript"/>
        </w:rPr>
        <w:t>1</w:t>
      </w:r>
      <w:r w:rsidRPr="00CF2279">
        <w:rPr>
          <w:rFonts w:cstheme="minorHAnsi"/>
          <w:color w:val="212529"/>
          <w:sz w:val="18"/>
          <w:szCs w:val="18"/>
        </w:rPr>
        <w:t> Kodeksu pracy jest niezbędne, aby uczestniczyć w postępowaniu rekrutacyjnym. Podanie przez Państwa innych danych jest dobrowolne.</w:t>
      </w:r>
    </w:p>
    <w:p w14:paraId="59908278" w14:textId="77777777" w:rsidR="007A3EFF" w:rsidRPr="00CF2279" w:rsidRDefault="007A3EFF" w:rsidP="007A3EFF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18"/>
          <w:szCs w:val="18"/>
        </w:rPr>
      </w:pPr>
    </w:p>
    <w:p w14:paraId="0D156939" w14:textId="26927AA1" w:rsidR="009A5E33" w:rsidRPr="00CF2279" w:rsidRDefault="009A5E33" w:rsidP="007A3EFF">
      <w:pPr>
        <w:shd w:val="clear" w:color="auto" w:fill="FFFFFF"/>
        <w:spacing w:line="276" w:lineRule="auto"/>
        <w:ind w:left="284" w:hanging="284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  <w:vertAlign w:val="superscript"/>
        </w:rPr>
        <w:t>1)</w:t>
      </w:r>
      <w:r w:rsidR="007A3EFF">
        <w:rPr>
          <w:rFonts w:cstheme="minorHAnsi"/>
          <w:color w:val="212529"/>
          <w:sz w:val="18"/>
          <w:szCs w:val="18"/>
          <w:vertAlign w:val="superscript"/>
        </w:rPr>
        <w:tab/>
      </w:r>
      <w:r w:rsidRPr="00CF2279">
        <w:rPr>
          <w:rFonts w:cstheme="minorHAnsi"/>
          <w:color w:val="212529"/>
          <w:sz w:val="18"/>
          <w:szCs w:val="18"/>
        </w:rPr>
        <w:t xml:space="preserve">Art. </w:t>
      </w:r>
      <w:r w:rsidR="007A3EFF" w:rsidRPr="00CF2279">
        <w:rPr>
          <w:rFonts w:cstheme="minorHAnsi"/>
          <w:color w:val="212529"/>
          <w:sz w:val="18"/>
          <w:szCs w:val="18"/>
        </w:rPr>
        <w:t>22</w:t>
      </w:r>
      <w:r w:rsidR="007A3EFF" w:rsidRPr="007A3EFF">
        <w:rPr>
          <w:rFonts w:cstheme="minorHAnsi"/>
          <w:color w:val="212529"/>
          <w:sz w:val="18"/>
          <w:szCs w:val="18"/>
        </w:rPr>
        <w:t>1</w:t>
      </w:r>
      <w:r w:rsidR="007A3EFF" w:rsidRPr="00CF2279">
        <w:rPr>
          <w:rFonts w:cstheme="minorHAnsi"/>
          <w:color w:val="212529"/>
          <w:sz w:val="18"/>
          <w:szCs w:val="18"/>
        </w:rPr>
        <w:t xml:space="preserve"> ustawy</w:t>
      </w:r>
      <w:r w:rsidRPr="00CF2279">
        <w:rPr>
          <w:rFonts w:cstheme="minorHAnsi"/>
          <w:color w:val="212529"/>
          <w:sz w:val="18"/>
          <w:szCs w:val="18"/>
        </w:rPr>
        <w:t xml:space="preserve"> z 26 czerwca 1974 r. Kodeks pracy (</w:t>
      </w:r>
      <w:r w:rsidR="007A3EFF" w:rsidRPr="00CF2279">
        <w:rPr>
          <w:rFonts w:cstheme="minorHAnsi"/>
          <w:color w:val="212529"/>
          <w:sz w:val="18"/>
          <w:szCs w:val="18"/>
        </w:rPr>
        <w:t>tj.</w:t>
      </w:r>
      <w:r w:rsidRPr="00CF2279">
        <w:rPr>
          <w:rFonts w:cstheme="minorHAnsi"/>
          <w:color w:val="212529"/>
          <w:sz w:val="18"/>
          <w:szCs w:val="18"/>
        </w:rPr>
        <w:t xml:space="preserve"> Dz. U. z 2022 poz. 1510) (dalej: </w:t>
      </w:r>
      <w:r w:rsidR="007A3EFF" w:rsidRPr="00CF2279">
        <w:rPr>
          <w:rFonts w:cstheme="minorHAnsi"/>
          <w:color w:val="212529"/>
          <w:sz w:val="18"/>
          <w:szCs w:val="18"/>
        </w:rPr>
        <w:t>KP</w:t>
      </w:r>
      <w:r w:rsidRPr="00CF2279">
        <w:rPr>
          <w:rFonts w:cstheme="minorHAnsi"/>
          <w:color w:val="212529"/>
          <w:sz w:val="18"/>
          <w:szCs w:val="18"/>
        </w:rPr>
        <w:t>) oraz Rozporządzenie Ministra Rodziny, Pracy i Polityki Społecznej z dnia 10 grudnia 2018 r. w sprawie dokumentacji pracowniczej (Dz. U. 2018 poz. 2369);</w:t>
      </w:r>
    </w:p>
    <w:p w14:paraId="09726C8D" w14:textId="5C77359F" w:rsidR="009A5E33" w:rsidRPr="00CF2279" w:rsidRDefault="009A5E33" w:rsidP="007A3EFF">
      <w:pPr>
        <w:shd w:val="clear" w:color="auto" w:fill="FFFFFF"/>
        <w:spacing w:line="276" w:lineRule="auto"/>
        <w:ind w:left="284" w:hanging="284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  <w:vertAlign w:val="superscript"/>
        </w:rPr>
        <w:t>2)</w:t>
      </w:r>
      <w:r w:rsidR="007A3EFF">
        <w:rPr>
          <w:rFonts w:cstheme="minorHAnsi"/>
          <w:color w:val="212529"/>
          <w:sz w:val="18"/>
          <w:szCs w:val="18"/>
          <w:vertAlign w:val="superscript"/>
        </w:rPr>
        <w:tab/>
      </w:r>
      <w:r w:rsidRPr="00CF2279">
        <w:rPr>
          <w:rFonts w:cstheme="minorHAnsi"/>
          <w:color w:val="212529"/>
          <w:sz w:val="18"/>
          <w:szCs w:val="18"/>
        </w:rPr>
        <w:t>Art. 22</w:t>
      </w:r>
      <w:r w:rsidRPr="00CF2279">
        <w:rPr>
          <w:rFonts w:cstheme="minorHAnsi"/>
          <w:color w:val="212529"/>
          <w:sz w:val="18"/>
          <w:szCs w:val="18"/>
          <w:vertAlign w:val="superscript"/>
        </w:rPr>
        <w:t>1</w:t>
      </w:r>
      <w:r w:rsidRPr="00CF2279">
        <w:rPr>
          <w:rFonts w:cstheme="minorHAnsi"/>
          <w:color w:val="212529"/>
          <w:sz w:val="18"/>
          <w:szCs w:val="18"/>
        </w:rPr>
        <w:t> § 1 pkt. 4 – 6 </w:t>
      </w:r>
      <w:r w:rsidR="007A3EFF" w:rsidRPr="00CF2279">
        <w:rPr>
          <w:rFonts w:cstheme="minorHAnsi"/>
          <w:color w:val="212529"/>
          <w:sz w:val="18"/>
          <w:szCs w:val="18"/>
        </w:rPr>
        <w:t>KP</w:t>
      </w:r>
      <w:r w:rsidRPr="00CF2279">
        <w:rPr>
          <w:rFonts w:cstheme="minorHAnsi"/>
          <w:color w:val="212529"/>
          <w:sz w:val="18"/>
          <w:szCs w:val="18"/>
        </w:rPr>
        <w:t xml:space="preserve"> w </w:t>
      </w:r>
      <w:r w:rsidR="007A3EFF" w:rsidRPr="00CF2279">
        <w:rPr>
          <w:rFonts w:cstheme="minorHAnsi"/>
          <w:color w:val="212529"/>
          <w:sz w:val="18"/>
          <w:szCs w:val="18"/>
        </w:rPr>
        <w:t>zw.</w:t>
      </w:r>
      <w:r w:rsidRPr="00CF2279">
        <w:rPr>
          <w:rFonts w:cstheme="minorHAnsi"/>
          <w:color w:val="212529"/>
          <w:sz w:val="18"/>
          <w:szCs w:val="18"/>
        </w:rPr>
        <w:t xml:space="preserve">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CF2279">
        <w:rPr>
          <w:rFonts w:cstheme="minorHAnsi"/>
          <w:color w:val="212529"/>
          <w:sz w:val="18"/>
          <w:szCs w:val="18"/>
        </w:rPr>
        <w:t>późn</w:t>
      </w:r>
      <w:proofErr w:type="spellEnd"/>
      <w:r w:rsidRPr="00CF2279">
        <w:rPr>
          <w:rFonts w:cstheme="minorHAnsi"/>
          <w:color w:val="212529"/>
          <w:sz w:val="18"/>
          <w:szCs w:val="18"/>
        </w:rPr>
        <w:t>. zm.) (dalej: RODO). W przypadku danych określonych w art. 22</w:t>
      </w:r>
      <w:r w:rsidRPr="00CF2279">
        <w:rPr>
          <w:rFonts w:cstheme="minorHAnsi"/>
          <w:color w:val="212529"/>
          <w:sz w:val="18"/>
          <w:szCs w:val="18"/>
          <w:vertAlign w:val="superscript"/>
        </w:rPr>
        <w:t>1</w:t>
      </w:r>
      <w:r w:rsidRPr="00CF2279">
        <w:rPr>
          <w:rFonts w:cstheme="minorHAnsi"/>
          <w:color w:val="212529"/>
          <w:sz w:val="18"/>
          <w:szCs w:val="18"/>
        </w:rPr>
        <w:t> § 1 pkt. 1 – 3 </w:t>
      </w:r>
      <w:r w:rsidR="007A3EFF" w:rsidRPr="00CF2279">
        <w:rPr>
          <w:rFonts w:cstheme="minorHAnsi"/>
          <w:color w:val="212529"/>
          <w:sz w:val="18"/>
          <w:szCs w:val="18"/>
        </w:rPr>
        <w:t>KP</w:t>
      </w:r>
      <w:r w:rsidRPr="00CF2279">
        <w:rPr>
          <w:rFonts w:cstheme="minorHAnsi"/>
          <w:color w:val="212529"/>
          <w:sz w:val="18"/>
          <w:szCs w:val="18"/>
        </w:rPr>
        <w:t xml:space="preserve"> podstawą jest art. 6 ust. 1 lit. c RODO;</w:t>
      </w:r>
    </w:p>
    <w:p w14:paraId="05BB2396" w14:textId="64510B5F" w:rsidR="009A5E33" w:rsidRPr="00CF2279" w:rsidRDefault="009A5E33" w:rsidP="007A3EFF">
      <w:pPr>
        <w:shd w:val="clear" w:color="auto" w:fill="FFFFFF"/>
        <w:spacing w:line="276" w:lineRule="auto"/>
        <w:ind w:left="284" w:hanging="284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  <w:vertAlign w:val="superscript"/>
        </w:rPr>
        <w:t>3)</w:t>
      </w:r>
      <w:r w:rsidR="007A3EFF">
        <w:rPr>
          <w:rFonts w:cstheme="minorHAnsi"/>
          <w:color w:val="212529"/>
          <w:sz w:val="18"/>
          <w:szCs w:val="18"/>
          <w:vertAlign w:val="superscript"/>
        </w:rPr>
        <w:tab/>
      </w:r>
      <w:r w:rsidRPr="00CF2279">
        <w:rPr>
          <w:rFonts w:cstheme="minorHAnsi"/>
          <w:color w:val="212529"/>
          <w:sz w:val="18"/>
          <w:szCs w:val="18"/>
        </w:rPr>
        <w:t>Art. 6 ust. 1 lit a RODO, a w przypadku danych osobowych szczególnych kategorii art. 9 ust.2 lit. a RODO;</w:t>
      </w:r>
    </w:p>
    <w:p w14:paraId="7750D41B" w14:textId="142E29F6" w:rsidR="009A5E33" w:rsidRPr="00CF2279" w:rsidRDefault="009A5E33" w:rsidP="007A3EFF">
      <w:pPr>
        <w:shd w:val="clear" w:color="auto" w:fill="FFFFFF"/>
        <w:spacing w:line="276" w:lineRule="auto"/>
        <w:ind w:left="284" w:hanging="284"/>
        <w:jc w:val="both"/>
        <w:rPr>
          <w:rFonts w:cstheme="minorHAnsi"/>
          <w:color w:val="212529"/>
          <w:sz w:val="18"/>
          <w:szCs w:val="18"/>
        </w:rPr>
      </w:pPr>
      <w:r w:rsidRPr="00CF2279">
        <w:rPr>
          <w:rFonts w:cstheme="minorHAnsi"/>
          <w:color w:val="212529"/>
          <w:sz w:val="18"/>
          <w:szCs w:val="18"/>
          <w:vertAlign w:val="superscript"/>
        </w:rPr>
        <w:t>4)</w:t>
      </w:r>
      <w:r w:rsidR="007A3EFF">
        <w:rPr>
          <w:rFonts w:cstheme="minorHAnsi"/>
          <w:color w:val="212529"/>
          <w:sz w:val="18"/>
          <w:szCs w:val="18"/>
          <w:vertAlign w:val="superscript"/>
        </w:rPr>
        <w:tab/>
      </w:r>
      <w:r w:rsidRPr="00CF2279">
        <w:rPr>
          <w:rFonts w:cstheme="minorHAnsi"/>
          <w:color w:val="212529"/>
          <w:sz w:val="18"/>
          <w:szCs w:val="18"/>
        </w:rPr>
        <w:t>Art. 6 ust. 1 lit a RODO;</w:t>
      </w:r>
    </w:p>
    <w:p w14:paraId="72E60CDC" w14:textId="77777777" w:rsidR="009A5E33" w:rsidRPr="00CF2279" w:rsidRDefault="009A5E33" w:rsidP="009A5E33">
      <w:pPr>
        <w:spacing w:line="276" w:lineRule="auto"/>
        <w:rPr>
          <w:rFonts w:cstheme="minorHAnsi"/>
          <w:sz w:val="18"/>
          <w:szCs w:val="18"/>
        </w:rPr>
      </w:pPr>
    </w:p>
    <w:p w14:paraId="7E885A44" w14:textId="77777777" w:rsidR="009A5E33" w:rsidRDefault="009A5E33" w:rsidP="009A5E33">
      <w:pPr>
        <w:spacing w:line="276" w:lineRule="auto"/>
        <w:jc w:val="center"/>
        <w:rPr>
          <w:rFonts w:cstheme="minorHAnsi"/>
          <w:b/>
          <w:bCs/>
          <w:sz w:val="18"/>
          <w:szCs w:val="18"/>
        </w:rPr>
      </w:pPr>
      <w:r w:rsidRPr="00CF2279">
        <w:rPr>
          <w:rFonts w:cstheme="minorHAnsi"/>
          <w:b/>
          <w:bCs/>
          <w:sz w:val="18"/>
          <w:szCs w:val="18"/>
        </w:rPr>
        <w:t>Potwierdzenie zapoznania z klauzulą informacyjną:</w:t>
      </w:r>
    </w:p>
    <w:p w14:paraId="09C26B74" w14:textId="77777777" w:rsidR="009A5E33" w:rsidRDefault="009A5E33" w:rsidP="009A5E33">
      <w:pPr>
        <w:spacing w:line="276" w:lineRule="auto"/>
        <w:jc w:val="center"/>
        <w:rPr>
          <w:rFonts w:cstheme="minorHAnsi"/>
          <w:b/>
          <w:bCs/>
          <w:sz w:val="18"/>
          <w:szCs w:val="18"/>
        </w:rPr>
      </w:pPr>
    </w:p>
    <w:p w14:paraId="15243B07" w14:textId="77777777" w:rsidR="007A3EFF" w:rsidRPr="00CF2279" w:rsidRDefault="007A3EFF" w:rsidP="009A5E33">
      <w:pPr>
        <w:spacing w:line="276" w:lineRule="auto"/>
        <w:jc w:val="center"/>
        <w:rPr>
          <w:rFonts w:cstheme="minorHAnsi"/>
          <w:b/>
          <w:bCs/>
          <w:sz w:val="18"/>
          <w:szCs w:val="18"/>
        </w:rPr>
      </w:pPr>
    </w:p>
    <w:p w14:paraId="4FFBD6C4" w14:textId="77777777" w:rsidR="009A5E33" w:rsidRPr="00CF2279" w:rsidRDefault="009A5E33" w:rsidP="009A5E3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B6B04FB" w14:textId="7332F1CF" w:rsidR="009A5E33" w:rsidRPr="00CF2279" w:rsidRDefault="007A3EFF" w:rsidP="007A3EFF">
      <w:pPr>
        <w:tabs>
          <w:tab w:val="left" w:pos="0"/>
        </w:tabs>
        <w:spacing w:line="360" w:lineRule="auto"/>
        <w:jc w:val="center"/>
        <w:rPr>
          <w:sz w:val="18"/>
          <w:szCs w:val="18"/>
        </w:rPr>
      </w:pPr>
      <w:r w:rsidRPr="00CF2279">
        <w:rPr>
          <w:sz w:val="18"/>
          <w:szCs w:val="18"/>
        </w:rPr>
        <w:t>...................................................................</w:t>
      </w:r>
      <w:r w:rsidR="009A5E33" w:rsidRPr="00CF2279">
        <w:rPr>
          <w:sz w:val="18"/>
          <w:szCs w:val="18"/>
        </w:rPr>
        <w:t xml:space="preserve">                                        ...................................................................</w:t>
      </w:r>
    </w:p>
    <w:p w14:paraId="1AB8A736" w14:textId="049A15DC" w:rsidR="009A5E33" w:rsidRPr="007A3EFF" w:rsidRDefault="007A3EFF" w:rsidP="007A3EFF">
      <w:pPr>
        <w:spacing w:line="276" w:lineRule="auto"/>
        <w:jc w:val="center"/>
        <w:rPr>
          <w:rFonts w:cstheme="minorHAnsi"/>
          <w:i/>
          <w:iCs/>
          <w:sz w:val="18"/>
          <w:szCs w:val="18"/>
        </w:rPr>
      </w:pPr>
      <w:r w:rsidRPr="007A3EFF">
        <w:rPr>
          <w:i/>
          <w:iCs/>
          <w:sz w:val="14"/>
          <w:szCs w:val="18"/>
        </w:rPr>
        <w:t xml:space="preserve">                  </w:t>
      </w:r>
      <w:r w:rsidR="009A5E33" w:rsidRPr="007A3EFF">
        <w:rPr>
          <w:i/>
          <w:iCs/>
          <w:sz w:val="14"/>
          <w:szCs w:val="18"/>
        </w:rPr>
        <w:t xml:space="preserve">(miejscowość i </w:t>
      </w:r>
      <w:proofErr w:type="gramStart"/>
      <w:r w:rsidRPr="007A3EFF">
        <w:rPr>
          <w:i/>
          <w:iCs/>
          <w:sz w:val="14"/>
          <w:szCs w:val="18"/>
        </w:rPr>
        <w:t xml:space="preserve">data)  </w:t>
      </w:r>
      <w:r w:rsidR="009A5E33" w:rsidRPr="007A3EFF">
        <w:rPr>
          <w:i/>
          <w:iCs/>
          <w:sz w:val="14"/>
          <w:szCs w:val="18"/>
        </w:rPr>
        <w:t xml:space="preserve"> </w:t>
      </w:r>
      <w:proofErr w:type="gramEnd"/>
      <w:r w:rsidR="009A5E33" w:rsidRPr="007A3EFF">
        <w:rPr>
          <w:i/>
          <w:iCs/>
          <w:sz w:val="14"/>
          <w:szCs w:val="18"/>
        </w:rPr>
        <w:t xml:space="preserve">                               </w:t>
      </w:r>
      <w:r w:rsidRPr="007A3EFF">
        <w:rPr>
          <w:i/>
          <w:iCs/>
          <w:sz w:val="14"/>
          <w:szCs w:val="18"/>
        </w:rPr>
        <w:t xml:space="preserve">      </w:t>
      </w:r>
      <w:r w:rsidR="009A5E33" w:rsidRPr="007A3EFF">
        <w:rPr>
          <w:i/>
          <w:iCs/>
          <w:sz w:val="14"/>
          <w:szCs w:val="18"/>
        </w:rPr>
        <w:t xml:space="preserve">              </w:t>
      </w:r>
      <w:r w:rsidRPr="007A3EFF">
        <w:rPr>
          <w:i/>
          <w:iCs/>
          <w:sz w:val="14"/>
          <w:szCs w:val="18"/>
        </w:rPr>
        <w:t xml:space="preserve">           </w:t>
      </w:r>
      <w:r w:rsidR="009A5E33" w:rsidRPr="007A3EFF">
        <w:rPr>
          <w:i/>
          <w:iCs/>
          <w:sz w:val="14"/>
          <w:szCs w:val="18"/>
        </w:rPr>
        <w:t xml:space="preserve"> </w:t>
      </w:r>
      <w:r w:rsidRPr="007A3EFF">
        <w:rPr>
          <w:i/>
          <w:iCs/>
          <w:sz w:val="14"/>
          <w:szCs w:val="18"/>
        </w:rPr>
        <w:t xml:space="preserve">         </w:t>
      </w:r>
      <w:r w:rsidR="009A5E33" w:rsidRPr="007A3EFF">
        <w:rPr>
          <w:i/>
          <w:iCs/>
          <w:sz w:val="14"/>
          <w:szCs w:val="18"/>
        </w:rPr>
        <w:t xml:space="preserve">           (podpis osoby ubiegającej się o zatrudnienie)</w:t>
      </w:r>
    </w:p>
    <w:sectPr w:rsidR="009A5E33" w:rsidRPr="007A3EFF" w:rsidSect="007A3EFF">
      <w:pgSz w:w="11906" w:h="16838"/>
      <w:pgMar w:top="773" w:right="1417" w:bottom="35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altName w:val="Courier New"/>
    <w:panose1 w:val="020B0604020202020204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33"/>
    <w:rsid w:val="00006DA7"/>
    <w:rsid w:val="00242A7A"/>
    <w:rsid w:val="003F62C2"/>
    <w:rsid w:val="007A3EFF"/>
    <w:rsid w:val="009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B458"/>
  <w15:chartTrackingRefBased/>
  <w15:docId w15:val="{AB6B9C4A-C98D-499F-BAAF-C6DE4AB1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E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-bez-wciecia">
    <w:name w:val="normal-bez-wciecia"/>
    <w:basedOn w:val="Normalny"/>
    <w:rsid w:val="009A5E33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SBM</dc:creator>
  <cp:keywords/>
  <dc:description/>
  <cp:lastModifiedBy>Robert Jaźwiński</cp:lastModifiedBy>
  <cp:revision>2</cp:revision>
  <cp:lastPrinted>2025-03-03T23:13:00Z</cp:lastPrinted>
  <dcterms:created xsi:type="dcterms:W3CDTF">2025-03-03T23:14:00Z</dcterms:created>
  <dcterms:modified xsi:type="dcterms:W3CDTF">2025-03-03T23:14:00Z</dcterms:modified>
</cp:coreProperties>
</file>